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1EA25">
      <w:pPr>
        <w:spacing w:line="580" w:lineRule="exact"/>
        <w:rPr>
          <w:rFonts w:ascii="黑体" w:hAnsi="黑体" w:eastAsia="黑体" w:cs="黑体"/>
          <w:bCs/>
          <w:sz w:val="32"/>
          <w:szCs w:val="96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96"/>
          <w:highlight w:val="none"/>
        </w:rPr>
        <w:t>附件1</w:t>
      </w:r>
    </w:p>
    <w:p w14:paraId="2ECA0BF0">
      <w:pPr>
        <w:spacing w:line="580" w:lineRule="exact"/>
        <w:rPr>
          <w:rFonts w:hint="eastAsia" w:ascii="Times New Roman" w:hAnsi="Times New Roman" w:eastAsia="黑体"/>
          <w:spacing w:val="-20"/>
          <w:sz w:val="25"/>
          <w:szCs w:val="25"/>
          <w:highlight w:val="none"/>
        </w:rPr>
      </w:pP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</w:rPr>
        <w:t>临时住宿时间202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lang w:val="en-US" w:eastAsia="zh-CN"/>
        </w:rPr>
        <w:t>6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</w:rPr>
        <w:t>年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lang w:val="en-US" w:eastAsia="zh-CN"/>
        </w:rPr>
        <w:t>6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</w:rPr>
        <w:t xml:space="preserve">月 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lang w:val="en-US" w:eastAsia="zh-CN"/>
        </w:rPr>
        <w:t>22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</w:rPr>
        <w:t>日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lang w:val="en-US" w:eastAsia="zh-CN"/>
        </w:rPr>
        <w:t>至8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</w:rPr>
        <w:t>月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lang w:val="en-US" w:eastAsia="zh-CN"/>
        </w:rPr>
        <w:t>19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</w:rPr>
        <w:t>日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lang w:eastAsia="zh-CN"/>
        </w:rPr>
        <w:t>，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</w:rPr>
        <w:t>临时宿舍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u w:val="single"/>
        </w:rPr>
        <w:t xml:space="preserve">  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u w:val="single"/>
        </w:rPr>
        <w:t xml:space="preserve"> 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u w:val="none"/>
        </w:rPr>
        <w:t xml:space="preserve"> # 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u w:val="single"/>
        </w:rPr>
        <w:t xml:space="preserve">    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  <w:u w:val="single"/>
        </w:rPr>
        <w:t xml:space="preserve">   （</w:t>
      </w:r>
      <w:r>
        <w:rPr>
          <w:rFonts w:hint="eastAsia" w:ascii="Times New Roman" w:hAnsi="Times New Roman" w:eastAsia="黑体"/>
          <w:spacing w:val="-20"/>
          <w:sz w:val="25"/>
          <w:szCs w:val="25"/>
          <w:highlight w:val="none"/>
        </w:rPr>
        <w:t xml:space="preserve">公寓办填写）       </w:t>
      </w:r>
    </w:p>
    <w:p w14:paraId="0C128E79">
      <w:pPr>
        <w:spacing w:before="312" w:beforeLines="100" w:after="312" w:afterLines="100" w:line="580" w:lineRule="exact"/>
        <w:ind w:left="-141" w:leftChars="-67"/>
        <w:jc w:val="center"/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  <w:t>级研究生暑期临时住宿申请表</w:t>
      </w:r>
    </w:p>
    <w:tbl>
      <w:tblPr>
        <w:tblStyle w:val="2"/>
        <w:tblW w:w="105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262"/>
        <w:gridCol w:w="1835"/>
        <w:gridCol w:w="2507"/>
        <w:gridCol w:w="1780"/>
        <w:gridCol w:w="1873"/>
      </w:tblGrid>
      <w:tr w14:paraId="3DDF00C2">
        <w:trPr>
          <w:trHeight w:val="557" w:hRule="atLeast"/>
          <w:jc w:val="center"/>
        </w:trPr>
        <w:tc>
          <w:tcPr>
            <w:tcW w:w="1263" w:type="dxa"/>
            <w:vMerge w:val="restart"/>
            <w:vAlign w:val="center"/>
          </w:tcPr>
          <w:p w14:paraId="41E2B4EC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导师</w:t>
            </w:r>
          </w:p>
          <w:p w14:paraId="26BA3658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信息</w:t>
            </w:r>
          </w:p>
        </w:tc>
        <w:tc>
          <w:tcPr>
            <w:tcW w:w="1262" w:type="dxa"/>
            <w:vAlign w:val="center"/>
          </w:tcPr>
          <w:p w14:paraId="27A4256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姓   名</w:t>
            </w:r>
          </w:p>
        </w:tc>
        <w:tc>
          <w:tcPr>
            <w:tcW w:w="1835" w:type="dxa"/>
            <w:vAlign w:val="center"/>
          </w:tcPr>
          <w:p w14:paraId="687D64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07" w:type="dxa"/>
            <w:tcBorders>
              <w:right w:val="single" w:color="auto" w:sz="4" w:space="0"/>
            </w:tcBorders>
            <w:vAlign w:val="center"/>
          </w:tcPr>
          <w:p w14:paraId="0B63A9E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办公电话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 w14:paraId="3CC5E1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73" w:type="dxa"/>
            <w:vMerge w:val="restart"/>
            <w:tcBorders>
              <w:left w:val="single" w:color="auto" w:sz="4" w:space="0"/>
            </w:tcBorders>
            <w:vAlign w:val="center"/>
          </w:tcPr>
          <w:p w14:paraId="7CDF31F5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</w:t>
            </w:r>
          </w:p>
          <w:p w14:paraId="59D2873F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生</w:t>
            </w:r>
          </w:p>
          <w:p w14:paraId="6F1DEFB7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照</w:t>
            </w:r>
          </w:p>
          <w:p w14:paraId="1342AFA1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片</w:t>
            </w:r>
          </w:p>
        </w:tc>
      </w:tr>
      <w:tr w14:paraId="6F549A47">
        <w:trPr>
          <w:trHeight w:val="572" w:hRule="atLeast"/>
          <w:jc w:val="center"/>
        </w:trPr>
        <w:tc>
          <w:tcPr>
            <w:tcW w:w="1263" w:type="dxa"/>
            <w:vMerge w:val="continue"/>
            <w:vAlign w:val="center"/>
          </w:tcPr>
          <w:p w14:paraId="138D4171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bookmarkStart w:id="1" w:name="_GoBack" w:colFirst="2" w:colLast="2"/>
          </w:p>
        </w:tc>
        <w:tc>
          <w:tcPr>
            <w:tcW w:w="1262" w:type="dxa"/>
            <w:vAlign w:val="center"/>
          </w:tcPr>
          <w:p w14:paraId="2BB0B95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  院</w:t>
            </w:r>
          </w:p>
        </w:tc>
        <w:tc>
          <w:tcPr>
            <w:tcW w:w="1835" w:type="dxa"/>
            <w:vAlign w:val="center"/>
          </w:tcPr>
          <w:p w14:paraId="7404168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07" w:type="dxa"/>
            <w:tcBorders>
              <w:right w:val="single" w:color="auto" w:sz="4" w:space="0"/>
            </w:tcBorders>
            <w:vAlign w:val="center"/>
          </w:tcPr>
          <w:p w14:paraId="12554F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手机号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 w14:paraId="75FCB05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vAlign w:val="center"/>
          </w:tcPr>
          <w:p w14:paraId="687512F3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bookmarkEnd w:id="1"/>
      <w:tr w14:paraId="39CAFCE8">
        <w:trPr>
          <w:trHeight w:val="547" w:hRule="atLeast"/>
          <w:jc w:val="center"/>
        </w:trPr>
        <w:tc>
          <w:tcPr>
            <w:tcW w:w="1263" w:type="dxa"/>
            <w:vMerge w:val="restart"/>
            <w:vAlign w:val="center"/>
          </w:tcPr>
          <w:p w14:paraId="5622285E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住宿学</w:t>
            </w:r>
          </w:p>
          <w:p w14:paraId="615F9A8E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生信息</w:t>
            </w:r>
          </w:p>
        </w:tc>
        <w:tc>
          <w:tcPr>
            <w:tcW w:w="1262" w:type="dxa"/>
            <w:vAlign w:val="center"/>
          </w:tcPr>
          <w:p w14:paraId="1EBD94A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姓  名</w:t>
            </w:r>
          </w:p>
        </w:tc>
        <w:tc>
          <w:tcPr>
            <w:tcW w:w="1835" w:type="dxa"/>
            <w:vAlign w:val="center"/>
          </w:tcPr>
          <w:p w14:paraId="5E47E99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07" w:type="dxa"/>
            <w:tcBorders>
              <w:right w:val="single" w:color="auto" w:sz="4" w:space="0"/>
            </w:tcBorders>
            <w:vAlign w:val="center"/>
          </w:tcPr>
          <w:p w14:paraId="70402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升学前（现在）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学号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 w14:paraId="3408DB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vAlign w:val="center"/>
          </w:tcPr>
          <w:p w14:paraId="77B10325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58E41E7E">
        <w:trPr>
          <w:trHeight w:val="547" w:hRule="atLeast"/>
          <w:jc w:val="center"/>
        </w:trPr>
        <w:tc>
          <w:tcPr>
            <w:tcW w:w="1263" w:type="dxa"/>
            <w:vMerge w:val="continue"/>
            <w:vAlign w:val="center"/>
          </w:tcPr>
          <w:p w14:paraId="3C895AE2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</w:p>
        </w:tc>
        <w:tc>
          <w:tcPr>
            <w:tcW w:w="1262" w:type="dxa"/>
            <w:vAlign w:val="center"/>
          </w:tcPr>
          <w:p w14:paraId="2E36469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性 别</w:t>
            </w:r>
          </w:p>
        </w:tc>
        <w:tc>
          <w:tcPr>
            <w:tcW w:w="1835" w:type="dxa"/>
            <w:vAlign w:val="center"/>
          </w:tcPr>
          <w:p w14:paraId="17F13AF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07" w:type="dxa"/>
            <w:tcBorders>
              <w:right w:val="single" w:color="auto" w:sz="4" w:space="0"/>
            </w:tcBorders>
            <w:vAlign w:val="center"/>
          </w:tcPr>
          <w:p w14:paraId="2DEF811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升学后（将来）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学号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 w14:paraId="16F284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vAlign w:val="center"/>
          </w:tcPr>
          <w:p w14:paraId="5CBAAF66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51CFE95">
        <w:trPr>
          <w:trHeight w:val="562" w:hRule="atLeast"/>
          <w:jc w:val="center"/>
        </w:trPr>
        <w:tc>
          <w:tcPr>
            <w:tcW w:w="1263" w:type="dxa"/>
            <w:vMerge w:val="continue"/>
            <w:vAlign w:val="center"/>
          </w:tcPr>
          <w:p w14:paraId="6BCAED6E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262" w:type="dxa"/>
            <w:vAlign w:val="center"/>
          </w:tcPr>
          <w:p w14:paraId="6B8EFD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手机号</w:t>
            </w:r>
          </w:p>
        </w:tc>
        <w:tc>
          <w:tcPr>
            <w:tcW w:w="1835" w:type="dxa"/>
            <w:vAlign w:val="center"/>
          </w:tcPr>
          <w:p w14:paraId="72908A5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07" w:type="dxa"/>
            <w:tcBorders>
              <w:right w:val="single" w:color="auto" w:sz="4" w:space="0"/>
            </w:tcBorders>
            <w:vAlign w:val="center"/>
          </w:tcPr>
          <w:p w14:paraId="3D7B3CD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身体状况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 w14:paraId="0010E7F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否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健康</w:t>
            </w: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vAlign w:val="center"/>
          </w:tcPr>
          <w:p w14:paraId="6C66D277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542C1A88">
        <w:trPr>
          <w:trHeight w:val="1755" w:hRule="atLeast"/>
          <w:jc w:val="center"/>
        </w:trPr>
        <w:tc>
          <w:tcPr>
            <w:tcW w:w="1263" w:type="dxa"/>
            <w:vAlign w:val="center"/>
          </w:tcPr>
          <w:p w14:paraId="3AF8E8E0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申请</w:t>
            </w:r>
          </w:p>
          <w:p w14:paraId="1B283FB2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理由</w:t>
            </w:r>
          </w:p>
        </w:tc>
        <w:tc>
          <w:tcPr>
            <w:tcW w:w="9257" w:type="dxa"/>
            <w:gridSpan w:val="5"/>
            <w:vAlign w:val="top"/>
          </w:tcPr>
          <w:p w14:paraId="3F242230">
            <w:pPr>
              <w:spacing w:line="48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highlight w:val="none"/>
                <w:lang w:eastAsia="zh-CN"/>
              </w:rPr>
              <w:t>（需说明参与什么项目，需在校开展什么实验，计划多长时间等）</w:t>
            </w:r>
          </w:p>
        </w:tc>
      </w:tr>
      <w:tr w14:paraId="48963615">
        <w:trPr>
          <w:trHeight w:val="6729" w:hRule="atLeast"/>
          <w:jc w:val="center"/>
        </w:trPr>
        <w:tc>
          <w:tcPr>
            <w:tcW w:w="1263" w:type="dxa"/>
            <w:vAlign w:val="center"/>
          </w:tcPr>
          <w:p w14:paraId="4F0AAA8D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  <w:shd w:val="clear" w:color="auto" w:fill="00000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暑</w:t>
            </w:r>
          </w:p>
          <w:p w14:paraId="7BEB689D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期</w:t>
            </w:r>
          </w:p>
          <w:p w14:paraId="3505F277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临</w:t>
            </w:r>
          </w:p>
          <w:p w14:paraId="0C206ED5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时</w:t>
            </w:r>
          </w:p>
          <w:p w14:paraId="280936DA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住</w:t>
            </w:r>
          </w:p>
          <w:p w14:paraId="13929C4A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 xml:space="preserve">宿 </w:t>
            </w:r>
          </w:p>
          <w:p w14:paraId="2B000938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规</w:t>
            </w:r>
          </w:p>
          <w:p w14:paraId="2A7CFEE1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定</w:t>
            </w:r>
          </w:p>
        </w:tc>
        <w:tc>
          <w:tcPr>
            <w:tcW w:w="9257" w:type="dxa"/>
            <w:gridSpan w:val="5"/>
          </w:tcPr>
          <w:p w14:paraId="48865A6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1.申请理由限于因承担国家重大科研项目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1"/>
                <w:highlight w:val="none"/>
                <w:lang w:val="en-US" w:eastAsia="zh-CN"/>
              </w:rPr>
              <w:t>需在校开展试验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等原因，导师确需学生留校，须按照“一事一议”进行审批。</w:t>
            </w:r>
          </w:p>
          <w:p w14:paraId="6190C12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highlight w:val="none"/>
              </w:rPr>
              <w:t>导师须将</w:t>
            </w:r>
            <w:r>
              <w:rPr>
                <w:rFonts w:hint="default" w:ascii="Times New Roman" w:hAnsi="Times New Roman" w:eastAsia="仿宋_GB2312" w:cs="Times New Roman"/>
                <w:b/>
                <w:spacing w:val="-11"/>
                <w:sz w:val="28"/>
                <w:szCs w:val="28"/>
                <w:highlight w:val="none"/>
                <w:u w:val="single"/>
              </w:rPr>
              <w:t>申请表和承诺书送至学院，由学院审批后统一报学工部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highlight w:val="none"/>
              </w:rPr>
              <w:t>。</w:t>
            </w:r>
          </w:p>
          <w:p w14:paraId="52FD3D3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3.临时住宿学生需遵守《北京林业大学学生住宿管理办法》（详见临时住宿安全承诺书），配合学生公寓管理部门的管理。</w:t>
            </w:r>
          </w:p>
          <w:p w14:paraId="358B69E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4.临时住宿学生住宿期间要维护学生公寓安全稳定，确保人身财产安全，保持宿舍卫生整洁，不得将床位转借他人，不得在学生公寓楼内有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违法违规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违纪行为，不得进行其他有碍学生宿舍安全稳定的行为。</w:t>
            </w:r>
          </w:p>
          <w:p w14:paraId="1B6D236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5.对违反学校有关管理规定、发生违纪行为者，学校均有权取消其临时住宿资格，并按照有关规定于开学后予以相应处理。</w:t>
            </w:r>
          </w:p>
          <w:p w14:paraId="63555CB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6.暑期临时住宿截止日期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最晚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暂定为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  <w:t>年8月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1"/>
                <w:highlight w:val="none"/>
                <w:u w:val="single"/>
                <w:lang w:val="en-US" w:eastAsia="zh-CN"/>
              </w:rPr>
              <w:t>8月20日起学校将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1"/>
                <w:highlight w:val="none"/>
                <w:u w:val="single"/>
                <w:lang w:eastAsia="zh-CN"/>
              </w:rPr>
              <w:t>清除楼宇闸机、宿舍门禁权限，并开展卫生保洁。因未及时退宿造成个人物品遗失或损坏的，学校不承担责任。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临时住宿学生假期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退宿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离校，应及时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向学院负责此事务的工作人员和导师报备，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将个人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全部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物品搬离临时宿舍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，到所在公寓楼物业值班室退还钥匙或取消门禁权限，办理退宿后，原则上不再重新办理临时宿舍入住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。临时住宿期间，如果学校通知调整宿舍或需提前退宿时，临时住宿学生必须执行有关安排。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1"/>
                <w:highlight w:val="none"/>
              </w:rPr>
              <w:t>（续下页）</w:t>
            </w:r>
          </w:p>
        </w:tc>
      </w:tr>
      <w:tr w14:paraId="7653A5CD">
        <w:trPr>
          <w:trHeight w:val="3249" w:hRule="atLeast"/>
          <w:jc w:val="center"/>
        </w:trPr>
        <w:tc>
          <w:tcPr>
            <w:tcW w:w="10520" w:type="dxa"/>
            <w:gridSpan w:val="6"/>
          </w:tcPr>
          <w:p w14:paraId="23706536">
            <w:pPr>
              <w:spacing w:line="400" w:lineRule="exact"/>
              <w:rPr>
                <w:rFonts w:hint="default" w:ascii="Times New Roman" w:hAnsi="Times New Roman" w:eastAsia="仿宋_GB2312" w:cs="Times New Roman"/>
                <w:sz w:val="32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28"/>
                <w:highlight w:val="none"/>
              </w:rPr>
              <w:t>导师承诺</w:t>
            </w:r>
          </w:p>
          <w:p w14:paraId="52E6B379">
            <w:pPr>
              <w:spacing w:line="3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</w:p>
          <w:p w14:paraId="24FD9CAF">
            <w:pPr>
              <w:spacing w:line="4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学生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为今年新录取的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学科202</w:t>
            </w:r>
            <w:r>
              <w:rPr>
                <w:rFonts w:hint="eastAsia" w:ascii="Times New Roman" w:hAnsi="Times New Roman" w:eastAsia="仿宋_GB2312" w:cs="Times New Roman"/>
                <w:sz w:val="28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级研究生，作为该生的导师，我申请学校为该生安排暑期在校临时住宿，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  <w:t>我是学生在校临时住宿期间一切事务的第一责任人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。由于学生开学时才注册学籍，学生临时住宿期间为非在籍状态，无公费医疗，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  <w:t>我将按照聘任制与学生签署相关协议，同时为学生购买《人身意外伤害保险》等保险。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我将按照学校要求，严格规范学生暑期临时住宿期间的学习、实验、生活等行为，协调解决相关事务。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  <w:t>学生在住宿期间在校内发生的一切问题均由我本人承担并协调解决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。</w:t>
            </w:r>
          </w:p>
          <w:p w14:paraId="53B9A71B">
            <w:pPr>
              <w:spacing w:line="400" w:lineRule="exact"/>
              <w:ind w:firstLine="6720" w:firstLineChars="24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导师签字:</w:t>
            </w:r>
          </w:p>
          <w:p w14:paraId="2F64D9F3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年   月   日</w:t>
            </w:r>
          </w:p>
        </w:tc>
      </w:tr>
      <w:tr w14:paraId="6B7B66CA">
        <w:trPr>
          <w:trHeight w:val="2866" w:hRule="atLeast"/>
          <w:jc w:val="center"/>
        </w:trPr>
        <w:tc>
          <w:tcPr>
            <w:tcW w:w="10520" w:type="dxa"/>
            <w:gridSpan w:val="6"/>
          </w:tcPr>
          <w:p w14:paraId="3B985B7D">
            <w:pPr>
              <w:spacing w:line="400" w:lineRule="exact"/>
              <w:rPr>
                <w:rFonts w:hint="default" w:ascii="Times New Roman" w:hAnsi="Times New Roman" w:eastAsia="仿宋_GB2312" w:cs="Times New Roman"/>
                <w:sz w:val="32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28"/>
                <w:highlight w:val="none"/>
              </w:rPr>
              <w:t>学生本人承诺</w:t>
            </w:r>
          </w:p>
          <w:p w14:paraId="2AF9A50F">
            <w:pPr>
              <w:spacing w:line="3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7B7E8A11">
            <w:pPr>
              <w:spacing w:line="400" w:lineRule="exact"/>
              <w:ind w:firstLine="560" w:firstLineChars="200"/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本人已仔细阅读《北京林业大学学生住宿管理办法》，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  <w:t>承诺在住宿期内严格遵守全部条款和学校各项规定，确保自身安全，自觉维护学校安全稳定，发生一切事故与学校无关。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  <w:lang w:eastAsia="zh-CN"/>
              </w:rPr>
              <w:t>承诺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  <w:lang w:val="en-US" w:eastAsia="zh-CN"/>
              </w:rPr>
              <w:t>8月19日前按要求退宿，已完成退宿的及时向学院报备。</w:t>
            </w:r>
          </w:p>
          <w:p w14:paraId="5FA483C7">
            <w:pPr>
              <w:spacing w:line="400" w:lineRule="exact"/>
              <w:ind w:firstLine="560" w:firstLineChars="200"/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本人直系亲属（姓名）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，联系方式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  <w:t>知晓本人在北京林业大学学生公寓住宿情况，认可本表所列各项事项及本人所作承诺。</w:t>
            </w:r>
          </w:p>
          <w:p w14:paraId="74AB72D3">
            <w:pPr>
              <w:spacing w:line="400" w:lineRule="exact"/>
              <w:ind w:firstLine="6720" w:firstLineChars="24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</w:p>
          <w:p w14:paraId="1163479D">
            <w:pPr>
              <w:spacing w:line="400" w:lineRule="exact"/>
              <w:ind w:firstLine="6720" w:firstLineChars="24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申请人签字:</w:t>
            </w:r>
          </w:p>
          <w:p w14:paraId="3BFD4D88">
            <w:pPr>
              <w:spacing w:line="400" w:lineRule="exact"/>
              <w:ind w:firstLine="8400" w:firstLineChars="30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年   月   日</w:t>
            </w:r>
          </w:p>
        </w:tc>
      </w:tr>
      <w:tr w14:paraId="0DD6B439">
        <w:trPr>
          <w:trHeight w:val="4252" w:hRule="atLeast"/>
          <w:jc w:val="center"/>
        </w:trPr>
        <w:tc>
          <w:tcPr>
            <w:tcW w:w="10520" w:type="dxa"/>
            <w:gridSpan w:val="6"/>
          </w:tcPr>
          <w:p w14:paraId="17BC805F"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28"/>
                <w:highlight w:val="none"/>
              </w:rPr>
              <w:t>学院审批</w:t>
            </w:r>
          </w:p>
          <w:p w14:paraId="78924C76">
            <w:pPr>
              <w:spacing w:line="3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</w:p>
          <w:p w14:paraId="68D5F5F6">
            <w:pPr>
              <w:spacing w:line="4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学院已与导师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联系，确认学生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的信息属实性和留校理由正当性。经学院班子集体研究，同意导师申请，允许该生暑期在校临时住宿。临时住宿期间，学院将加强管理，对导师履责情况进行监督，安排专门人员至少每周走访一次临时宿舍，检查安全、卫生和住宿人员情况，指定我院工作人员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 xml:space="preserve">为专门负责联络管理该生的工作人员，负责学生日常管理、宿舍及时腾退等事务。   </w:t>
            </w:r>
          </w:p>
          <w:p w14:paraId="72A8190C">
            <w:pPr>
              <w:spacing w:line="4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 xml:space="preserve">                                    </w:t>
            </w:r>
          </w:p>
          <w:p w14:paraId="74615E92">
            <w:pPr>
              <w:spacing w:line="400" w:lineRule="exact"/>
              <w:ind w:firstLine="5460" w:firstLineChars="195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 xml:space="preserve"> 盖章（院党委章或院章）</w:t>
            </w:r>
          </w:p>
          <w:p w14:paraId="06099EBD">
            <w:pPr>
              <w:spacing w:line="400" w:lineRule="exact"/>
              <w:ind w:firstLine="5880" w:firstLineChars="21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党委书记或院长签字:</w:t>
            </w:r>
          </w:p>
          <w:p w14:paraId="42B7F4FE">
            <w:pPr>
              <w:spacing w:line="400" w:lineRule="exact"/>
              <w:ind w:firstLine="6720" w:firstLineChars="24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</w:p>
          <w:p w14:paraId="71DCBCB6">
            <w:pPr>
              <w:spacing w:line="400" w:lineRule="exact"/>
              <w:ind w:firstLine="8400" w:firstLineChars="30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年   月   日</w:t>
            </w:r>
          </w:p>
        </w:tc>
      </w:tr>
    </w:tbl>
    <w:p w14:paraId="2C2985D9">
      <w:pPr>
        <w:rPr>
          <w:rFonts w:ascii="Times New Roman" w:hAnsi="Times New Roman" w:eastAsia="小标宋"/>
          <w:b/>
          <w:sz w:val="40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  <w:lang w:eastAsia="zh-CN"/>
        </w:rPr>
        <w:t>本表</w:t>
      </w:r>
      <w: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</w:rPr>
        <w:t>请</w:t>
      </w:r>
      <w:r>
        <w:rPr>
          <w:rFonts w:hint="eastAsia" w:ascii="仿宋_GB2312" w:hAnsi="仿宋_GB2312" w:eastAsia="仿宋_GB2312" w:cs="仿宋_GB2312"/>
          <w:b/>
          <w:bCs w:val="0"/>
          <w:sz w:val="22"/>
          <w:szCs w:val="16"/>
          <w:highlight w:val="none"/>
        </w:rPr>
        <w:t>正反面打印</w:t>
      </w:r>
      <w: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</w:rPr>
        <w:t>，修改无效。</w:t>
      </w:r>
      <w: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  <w:lang w:eastAsia="zh-CN"/>
        </w:rPr>
        <w:t>本表</w:t>
      </w:r>
      <w:r>
        <w:rPr>
          <w:rFonts w:hint="eastAsia" w:ascii="仿宋_GB2312" w:hAnsi="仿宋_GB2312" w:eastAsia="仿宋_GB2312" w:cs="仿宋_GB2312"/>
          <w:b/>
          <w:bCs w:val="0"/>
          <w:sz w:val="22"/>
          <w:szCs w:val="16"/>
          <w:highlight w:val="none"/>
          <w:lang w:eastAsia="zh-CN"/>
        </w:rPr>
        <w:t>一式三份</w:t>
      </w:r>
      <w: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  <w:lang w:eastAsia="zh-CN"/>
        </w:rPr>
        <w:t>，研究生、学院、公寓办</w:t>
      </w:r>
      <w: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  <w:lang w:eastAsia="zh-CN"/>
        </w:rPr>
        <w:t>留存一份。</w:t>
      </w:r>
      <w:r>
        <w:rPr>
          <w:rFonts w:hint="eastAsia" w:ascii="Times New Roman" w:hAnsi="Times New Roman" w:eastAsia="小标宋"/>
          <w:b/>
          <w:sz w:val="40"/>
          <w:highlight w:val="none"/>
        </w:rPr>
        <w:br w:type="page"/>
      </w:r>
    </w:p>
    <w:p w14:paraId="7CC7A9D4">
      <w:pPr>
        <w:spacing w:line="580" w:lineRule="exact"/>
        <w:ind w:left="-141" w:leftChars="-67"/>
        <w:rPr>
          <w:rFonts w:ascii="黑体" w:hAnsi="黑体" w:eastAsia="黑体" w:cs="黑体"/>
          <w:bCs/>
          <w:sz w:val="32"/>
          <w:szCs w:val="21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21"/>
          <w:highlight w:val="none"/>
        </w:rPr>
        <w:t>附件2</w:t>
      </w:r>
    </w:p>
    <w:p w14:paraId="72EB2C62">
      <w:pPr>
        <w:spacing w:line="580" w:lineRule="exact"/>
        <w:ind w:left="-141" w:leftChars="-67"/>
        <w:jc w:val="center"/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  <w:t>级研究生暑期临时住宿安全承诺书</w:t>
      </w:r>
    </w:p>
    <w:p w14:paraId="7EA3BCEA">
      <w:pPr>
        <w:spacing w:line="320" w:lineRule="exact"/>
        <w:ind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</w:p>
    <w:p w14:paraId="7A4E78B4">
      <w:pPr>
        <w:spacing w:line="320" w:lineRule="exact"/>
        <w:ind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为维护学生公寓的安全稳定，保证自己与他人人身财产安全，在此，</w:t>
      </w:r>
      <w:r>
        <w:rPr>
          <w:rFonts w:hint="eastAsia" w:ascii="Times New Roman" w:hAnsi="Times New Roman" w:eastAsia="仿宋_GB2312" w:cs="Times New Roman"/>
          <w:sz w:val="24"/>
          <w:highlight w:val="none"/>
        </w:rPr>
        <w:t>本人</w:t>
      </w:r>
      <w:r>
        <w:rPr>
          <w:rFonts w:ascii="Times New Roman" w:hAnsi="Times New Roman" w:eastAsia="仿宋_GB2312" w:cs="Times New Roman"/>
          <w:sz w:val="24"/>
          <w:highlight w:val="none"/>
        </w:rPr>
        <w:t>郑重承诺：</w:t>
      </w:r>
    </w:p>
    <w:p w14:paraId="06B59AC0">
      <w:pPr>
        <w:spacing w:line="320" w:lineRule="exact"/>
        <w:ind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highlight w:val="none"/>
        </w:rPr>
        <w:t>在北京林业大学学生公寓暑期临时住宿期间，</w:t>
      </w:r>
      <w:r>
        <w:rPr>
          <w:rFonts w:ascii="Times New Roman" w:hAnsi="Times New Roman" w:eastAsia="仿宋_GB2312" w:cs="Times New Roman"/>
          <w:sz w:val="24"/>
          <w:highlight w:val="none"/>
        </w:rPr>
        <w:t>将严格遵守</w:t>
      </w:r>
      <w:r>
        <w:rPr>
          <w:rFonts w:hint="eastAsia" w:ascii="Times New Roman" w:hAnsi="Times New Roman" w:eastAsia="仿宋_GB2312" w:cs="Times New Roman"/>
          <w:sz w:val="24"/>
          <w:highlight w:val="none"/>
        </w:rPr>
        <w:t>学校各项</w:t>
      </w:r>
      <w:r>
        <w:rPr>
          <w:rFonts w:ascii="Times New Roman" w:hAnsi="Times New Roman" w:eastAsia="仿宋_GB2312" w:cs="Times New Roman"/>
          <w:sz w:val="24"/>
          <w:highlight w:val="none"/>
        </w:rPr>
        <w:t>规定，</w:t>
      </w:r>
      <w:r>
        <w:rPr>
          <w:rFonts w:hint="eastAsia" w:ascii="Times New Roman" w:hAnsi="Times New Roman" w:eastAsia="仿宋_GB2312" w:cs="Times New Roman"/>
          <w:sz w:val="24"/>
          <w:highlight w:val="none"/>
        </w:rPr>
        <w:t>并遵守下列内容，</w:t>
      </w:r>
      <w:r>
        <w:rPr>
          <w:rFonts w:ascii="Times New Roman" w:hAnsi="Times New Roman" w:eastAsia="仿宋_GB2312" w:cs="Times New Roman"/>
          <w:sz w:val="24"/>
          <w:highlight w:val="none"/>
        </w:rPr>
        <w:t>不在宿舍内做出违反规定的行为，</w:t>
      </w:r>
      <w:r>
        <w:rPr>
          <w:rFonts w:hint="eastAsia" w:ascii="Times New Roman" w:hAnsi="Times New Roman" w:eastAsia="仿宋_GB2312" w:cs="Times New Roman"/>
          <w:sz w:val="24"/>
          <w:highlight w:val="none"/>
        </w:rPr>
        <w:t>如有违反，自</w:t>
      </w:r>
      <w:r>
        <w:rPr>
          <w:rFonts w:ascii="Times New Roman" w:hAnsi="Times New Roman" w:eastAsia="仿宋_GB2312" w:cs="Times New Roman"/>
          <w:sz w:val="24"/>
          <w:highlight w:val="none"/>
        </w:rPr>
        <w:t>愿承担相应后果</w:t>
      </w:r>
      <w:r>
        <w:rPr>
          <w:rFonts w:hint="eastAsia" w:ascii="Times New Roman" w:hAnsi="Times New Roman" w:eastAsia="仿宋_GB2312" w:cs="Times New Roman"/>
          <w:sz w:val="24"/>
          <w:highlight w:val="none"/>
        </w:rPr>
        <w:t>和</w:t>
      </w:r>
      <w:r>
        <w:rPr>
          <w:rFonts w:ascii="Times New Roman" w:hAnsi="Times New Roman" w:eastAsia="仿宋_GB2312" w:cs="Times New Roman"/>
          <w:sz w:val="24"/>
          <w:highlight w:val="none"/>
        </w:rPr>
        <w:t>责任。</w:t>
      </w:r>
    </w:p>
    <w:p w14:paraId="687E6DC1">
      <w:pPr>
        <w:spacing w:line="320" w:lineRule="exact"/>
        <w:ind w:firstLine="480" w:firstLineChars="200"/>
        <w:jc w:val="left"/>
        <w:rPr>
          <w:rFonts w:ascii="Times New Roman" w:hAnsi="Times New Roman" w:eastAsia="黑体" w:cs="Times New Roman"/>
          <w:sz w:val="24"/>
          <w:highlight w:val="none"/>
        </w:rPr>
      </w:pPr>
      <w:r>
        <w:rPr>
          <w:rFonts w:ascii="Times New Roman" w:hAnsi="Times New Roman" w:eastAsia="黑体" w:cs="Times New Roman"/>
          <w:sz w:val="24"/>
          <w:highlight w:val="none"/>
        </w:rPr>
        <w:t>一、</w:t>
      </w:r>
      <w:r>
        <w:rPr>
          <w:rFonts w:hint="eastAsia" w:ascii="Times New Roman" w:hAnsi="Times New Roman" w:eastAsia="黑体" w:cs="Times New Roman"/>
          <w:sz w:val="24"/>
          <w:highlight w:val="none"/>
        </w:rPr>
        <w:t>维护公寓</w:t>
      </w:r>
      <w:r>
        <w:rPr>
          <w:rFonts w:ascii="Times New Roman" w:hAnsi="Times New Roman" w:eastAsia="黑体" w:cs="Times New Roman"/>
          <w:sz w:val="24"/>
          <w:highlight w:val="none"/>
        </w:rPr>
        <w:t>安全</w:t>
      </w:r>
    </w:p>
    <w:p w14:paraId="692F891B"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严格遵守学生公寓安全相关的法律法规、规章制度、校规校纪。</w:t>
      </w:r>
    </w:p>
    <w:p w14:paraId="5CB0EE5F"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不留宿非本宿舍人员，不出借或者出租宿舍内床位。</w:t>
      </w:r>
    </w:p>
    <w:p w14:paraId="26E456CB"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在学生公寓内不吸烟（含电子烟），不使用明火，不使用或存放加热灶具，不</w:t>
      </w:r>
      <w:r>
        <w:rPr>
          <w:rFonts w:ascii="Times New Roman" w:hAnsi="Times New Roman" w:eastAsia="仿宋_GB2312" w:cs="Times New Roman"/>
          <w:kern w:val="0"/>
          <w:sz w:val="24"/>
          <w:highlight w:val="none"/>
          <w:lang w:bidi="ar"/>
        </w:rPr>
        <w:t>使用或存放易燃易爆危险品、有毒有害物品，不存放使用打火机、火柴等火种。</w:t>
      </w:r>
    </w:p>
    <w:p w14:paraId="1854865E"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严格遵守学生公寓用电规定，</w:t>
      </w:r>
      <w:bookmarkStart w:id="0" w:name="_Hlk3278272"/>
      <w:r>
        <w:rPr>
          <w:rFonts w:ascii="Times New Roman" w:hAnsi="Times New Roman" w:eastAsia="仿宋_GB2312" w:cs="Times New Roman"/>
          <w:sz w:val="24"/>
          <w:highlight w:val="none"/>
        </w:rPr>
        <w:t>不使用或存放违禁电器</w:t>
      </w:r>
      <w:bookmarkEnd w:id="0"/>
      <w:r>
        <w:rPr>
          <w:rFonts w:ascii="Times New Roman" w:hAnsi="Times New Roman" w:eastAsia="仿宋_GB2312" w:cs="Times New Roman"/>
          <w:sz w:val="24"/>
          <w:highlight w:val="none"/>
        </w:rPr>
        <w:t>。宿舍离人时及时关闭电源。购买正规厂家生产、正规商店售卖的电器和插线板。不将电动车、电动平衡车、电动滑板车等电动助力工具及为其提供电力的电瓶、电池和充电设备带进公寓楼内充电或存放。</w:t>
      </w:r>
    </w:p>
    <w:p w14:paraId="3D607E27"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不随意动用、损坏消防器材或其它安全设施，宿舍内灭火器在指定位置放置，不用任何物品遮挡；个人物品妥善放好，不占用或阻碍安全疏散通道。</w:t>
      </w:r>
    </w:p>
    <w:p w14:paraId="3B7A64FC"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kern w:val="0"/>
          <w:sz w:val="24"/>
          <w:highlight w:val="none"/>
          <w:lang w:bidi="ar"/>
        </w:rPr>
        <w:t>使用学校统一配置的宿舍家具，不私自改变宿舍内家具位置，不私自在宿舍内添置家具。</w:t>
      </w:r>
    </w:p>
    <w:p w14:paraId="5A2FA6D6">
      <w:pPr>
        <w:spacing w:line="320" w:lineRule="exact"/>
        <w:ind w:firstLine="480" w:firstLineChars="200"/>
        <w:jc w:val="left"/>
        <w:rPr>
          <w:rFonts w:ascii="Times New Roman" w:hAnsi="Times New Roman" w:eastAsia="黑体" w:cs="Times New Roman"/>
          <w:sz w:val="24"/>
          <w:highlight w:val="none"/>
        </w:rPr>
      </w:pPr>
      <w:r>
        <w:rPr>
          <w:rFonts w:ascii="Times New Roman" w:hAnsi="Times New Roman" w:eastAsia="黑体" w:cs="Times New Roman"/>
          <w:sz w:val="24"/>
          <w:highlight w:val="none"/>
        </w:rPr>
        <w:t>二、保持公寓环境</w:t>
      </w:r>
    </w:p>
    <w:p w14:paraId="3C229FC8">
      <w:pPr>
        <w:numPr>
          <w:ilvl w:val="0"/>
          <w:numId w:val="2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自觉践行垃圾分类，按照学校要求定时定点投放垃圾。</w:t>
      </w:r>
    </w:p>
    <w:p w14:paraId="101451E8">
      <w:pPr>
        <w:numPr>
          <w:ilvl w:val="0"/>
          <w:numId w:val="2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定期打扫宿舍卫生并保持卫生整洁。</w:t>
      </w:r>
    </w:p>
    <w:p w14:paraId="54CCDA16">
      <w:pPr>
        <w:numPr>
          <w:ilvl w:val="0"/>
          <w:numId w:val="2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不饲养动物，不</w:t>
      </w:r>
      <w:r>
        <w:rPr>
          <w:rFonts w:ascii="Times New Roman" w:hAnsi="Times New Roman" w:eastAsia="仿宋_GB2312" w:cs="Times New Roman"/>
          <w:kern w:val="0"/>
          <w:sz w:val="24"/>
          <w:highlight w:val="none"/>
          <w:lang w:bidi="ar"/>
        </w:rPr>
        <w:t>培植占据空间大、阻碍消防疏散的植物</w:t>
      </w:r>
      <w:r>
        <w:rPr>
          <w:rFonts w:ascii="Times New Roman" w:hAnsi="Times New Roman" w:eastAsia="仿宋_GB2312" w:cs="Times New Roman"/>
          <w:sz w:val="24"/>
          <w:highlight w:val="none"/>
        </w:rPr>
        <w:t>。</w:t>
      </w:r>
    </w:p>
    <w:p w14:paraId="6BCBC12F">
      <w:pPr>
        <w:numPr>
          <w:ilvl w:val="0"/>
          <w:numId w:val="2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highlight w:val="none"/>
        </w:rPr>
        <w:t>本人搬离临时宿舍时，将本人物品和产生的垃圾等妥善处置。</w:t>
      </w:r>
    </w:p>
    <w:p w14:paraId="2C65E098">
      <w:pPr>
        <w:spacing w:line="320" w:lineRule="exact"/>
        <w:ind w:firstLine="480" w:firstLineChars="200"/>
        <w:jc w:val="left"/>
        <w:rPr>
          <w:rFonts w:ascii="Times New Roman" w:hAnsi="Times New Roman" w:eastAsia="黑体" w:cs="Times New Roman"/>
          <w:sz w:val="24"/>
          <w:highlight w:val="none"/>
        </w:rPr>
      </w:pPr>
      <w:r>
        <w:rPr>
          <w:rFonts w:ascii="Times New Roman" w:hAnsi="Times New Roman" w:eastAsia="黑体" w:cs="Times New Roman"/>
          <w:sz w:val="24"/>
          <w:highlight w:val="none"/>
        </w:rPr>
        <w:t>三、做到行为规范</w:t>
      </w:r>
    </w:p>
    <w:p w14:paraId="18E89CC3">
      <w:pPr>
        <w:numPr>
          <w:ilvl w:val="0"/>
          <w:numId w:val="3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不在学生公寓楼内及周边进行</w:t>
      </w:r>
      <w:r>
        <w:rPr>
          <w:rFonts w:ascii="Times New Roman" w:hAnsi="Times New Roman" w:eastAsia="仿宋_GB2312" w:cs="Times New Roman"/>
          <w:kern w:val="0"/>
          <w:sz w:val="24"/>
          <w:highlight w:val="none"/>
          <w:lang w:bidi="ar"/>
        </w:rPr>
        <w:t>影响正常生活秩序或</w:t>
      </w:r>
      <w:r>
        <w:rPr>
          <w:rFonts w:ascii="Times New Roman" w:hAnsi="Times New Roman" w:eastAsia="仿宋_GB2312" w:cs="Times New Roman"/>
          <w:sz w:val="24"/>
          <w:highlight w:val="none"/>
        </w:rPr>
        <w:t>他人正常休息的活动。</w:t>
      </w:r>
    </w:p>
    <w:p w14:paraId="7D9114CE">
      <w:pPr>
        <w:numPr>
          <w:ilvl w:val="0"/>
          <w:numId w:val="3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kern w:val="0"/>
          <w:sz w:val="24"/>
          <w:highlight w:val="none"/>
          <w:lang w:bidi="ar"/>
        </w:rPr>
        <w:t>不破坏学生公寓楼内公共物品。</w:t>
      </w:r>
    </w:p>
    <w:p w14:paraId="048F2CCD">
      <w:pPr>
        <w:numPr>
          <w:ilvl w:val="0"/>
          <w:numId w:val="3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不在学生公寓内打麻将或进行其他具有赌博性质的活动。</w:t>
      </w:r>
    </w:p>
    <w:p w14:paraId="54FA8B0E">
      <w:pPr>
        <w:numPr>
          <w:ilvl w:val="0"/>
          <w:numId w:val="3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highlight w:val="none"/>
        </w:rPr>
        <w:t>积极配合暑期迎新住宿调整工作，服从学校对于宿舍调整的有关安排。</w:t>
      </w:r>
    </w:p>
    <w:p w14:paraId="6866EAD8">
      <w:pPr>
        <w:spacing w:line="320" w:lineRule="exact"/>
        <w:ind w:firstLine="482" w:firstLineChars="200"/>
        <w:rPr>
          <w:rFonts w:ascii="Times New Roman" w:hAnsi="Times New Roman" w:eastAsia="仿宋_GB2312" w:cs="Times New Roman"/>
          <w:b/>
          <w:bCs/>
          <w:sz w:val="24"/>
          <w:highlight w:val="none"/>
        </w:rPr>
      </w:pPr>
    </w:p>
    <w:p w14:paraId="5440F141">
      <w:pPr>
        <w:spacing w:line="240" w:lineRule="auto"/>
        <w:rPr>
          <w:rFonts w:ascii="Times New Roman" w:hAnsi="Times New Roman" w:eastAsia="仿宋_GB2312" w:cs="Times New Roman"/>
          <w:b/>
          <w:bCs/>
          <w:sz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  <w:lang w:eastAsia="zh-CN"/>
        </w:rPr>
        <w:drawing>
          <wp:inline distT="0" distB="0" distL="114300" distR="114300">
            <wp:extent cx="749935" cy="753110"/>
            <wp:effectExtent l="0" t="0" r="12065" b="8890"/>
            <wp:docPr id="1" name="图片 1" descr="168670549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67054905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  <w:lang w:eastAsia="zh-CN"/>
        </w:rPr>
        <w:t>我已</w:t>
      </w:r>
      <w:r>
        <w:rPr>
          <w:rFonts w:ascii="Times New Roman" w:hAnsi="Times New Roman" w:eastAsia="仿宋_GB2312" w:cs="Times New Roman"/>
          <w:b/>
          <w:bCs/>
          <w:sz w:val="24"/>
          <w:highlight w:val="none"/>
        </w:rPr>
        <w:t>扫码认真阅读</w:t>
      </w: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</w:rPr>
        <w:t>并</w:t>
      </w: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  <w:lang w:eastAsia="zh-CN"/>
        </w:rPr>
        <w:t>承诺</w:t>
      </w: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</w:rPr>
        <w:t>遵守</w:t>
      </w:r>
      <w:r>
        <w:rPr>
          <w:rFonts w:ascii="Times New Roman" w:hAnsi="Times New Roman" w:eastAsia="仿宋_GB2312" w:cs="Times New Roman"/>
          <w:b/>
          <w:bCs/>
          <w:sz w:val="24"/>
          <w:highlight w:val="none"/>
        </w:rPr>
        <w:t>《北京林业大学学生住宿管理办法》。</w:t>
      </w:r>
    </w:p>
    <w:p w14:paraId="3FA184B4">
      <w:pPr>
        <w:spacing w:line="320" w:lineRule="exact"/>
        <w:ind w:firstLine="3363" w:firstLineChars="1400"/>
        <w:rPr>
          <w:rFonts w:ascii="Times New Roman" w:hAnsi="Times New Roman" w:eastAsia="楷体_GB2312"/>
          <w:b/>
          <w:sz w:val="24"/>
          <w:highlight w:val="none"/>
        </w:rPr>
      </w:pPr>
    </w:p>
    <w:p w14:paraId="721ECD19">
      <w:pPr>
        <w:spacing w:line="320" w:lineRule="exact"/>
        <w:ind w:firstLine="4805" w:firstLineChars="2000"/>
        <w:rPr>
          <w:rFonts w:ascii="Times New Roman" w:hAnsi="Times New Roman" w:eastAsia="楷体_GB2312"/>
          <w:sz w:val="24"/>
          <w:highlight w:val="none"/>
        </w:rPr>
      </w:pPr>
      <w:r>
        <w:rPr>
          <w:rFonts w:hint="eastAsia" w:ascii="Times New Roman" w:hAnsi="Times New Roman" w:eastAsia="楷体_GB2312"/>
          <w:b/>
          <w:sz w:val="24"/>
          <w:highlight w:val="none"/>
        </w:rPr>
        <w:t>申请学生签名:</w:t>
      </w:r>
    </w:p>
    <w:p w14:paraId="29DDF0C3">
      <w:pPr>
        <w:pStyle w:val="4"/>
        <w:spacing w:after="156" w:afterLines="50" w:line="320" w:lineRule="exact"/>
        <w:ind w:left="-141" w:leftChars="-67" w:firstLine="105" w:firstLineChars="44"/>
      </w:pPr>
      <w:r>
        <w:rPr>
          <w:rFonts w:hint="eastAsia" w:ascii="Times New Roman" w:hAnsi="Times New Roman" w:eastAsia="楷体_GB2312"/>
          <w:sz w:val="24"/>
          <w:highlight w:val="none"/>
        </w:rPr>
        <w:t xml:space="preserve">                                                       202</w:t>
      </w:r>
      <w:r>
        <w:rPr>
          <w:rFonts w:hint="eastAsia" w:ascii="Times New Roman" w:hAnsi="Times New Roman" w:eastAsia="楷体_GB2312"/>
          <w:sz w:val="24"/>
          <w:highlight w:val="none"/>
          <w:lang w:val="en-US" w:eastAsia="zh-CN"/>
        </w:rPr>
        <w:t>6</w:t>
      </w:r>
      <w:r>
        <w:rPr>
          <w:rFonts w:hint="eastAsia" w:ascii="Times New Roman" w:hAnsi="Times New Roman" w:eastAsia="楷体_GB2312"/>
          <w:sz w:val="24"/>
          <w:highlight w:val="none"/>
        </w:rPr>
        <w:t>年  月  日</w:t>
      </w:r>
    </w:p>
    <w:p w14:paraId="6A47C8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2EB955"/>
    <w:multiLevelType w:val="singleLevel"/>
    <w:tmpl w:val="F82EB95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BA87956"/>
    <w:multiLevelType w:val="singleLevel"/>
    <w:tmpl w:val="3BA8795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B70B8FB"/>
    <w:multiLevelType w:val="singleLevel"/>
    <w:tmpl w:val="6B70B8F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FF7B8"/>
    <w:rsid w:val="517FF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2026-05-19T15:20:00Z</dcterms:created>
  <dc:creator>ZumratTax</dc:creator>
  <cp:lastModifiedBy>ZumratTax</cp:lastModifiedBy>
  <dcterms:modified xsi:type="dcterms:W3CDTF">2026-05-19T15:20:50Z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9AEF8F89AA49E5ED370F0C6AB78A0D0C_41</vt:lpwstr>
  </property>
</Properties>
</file>