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2DF7B">
      <w:pPr>
        <w:ind w:firstLine="555"/>
        <w:jc w:val="center"/>
        <w:rPr>
          <w:rFonts w:ascii="华文中宋" w:hAnsi="华文中宋" w:eastAsia="华文中宋" w:cstheme="minorBidi"/>
          <w:sz w:val="36"/>
          <w:szCs w:val="28"/>
        </w:rPr>
      </w:pPr>
      <w:r>
        <w:rPr>
          <w:rFonts w:hint="eastAsia" w:ascii="华文中宋" w:hAnsi="华文中宋" w:eastAsia="华文中宋" w:cstheme="minorBidi"/>
          <w:sz w:val="36"/>
          <w:szCs w:val="28"/>
        </w:rPr>
        <w:t>林学院研究生评优量化导师评价表</w:t>
      </w:r>
    </w:p>
    <w:p w14:paraId="27CE6FA5">
      <w:pPr>
        <w:jc w:val="center"/>
        <w:rPr>
          <w:rFonts w:ascii="仿宋_GB2312" w:eastAsia="仿宋_GB2312"/>
          <w:sz w:val="30"/>
          <w:szCs w:val="30"/>
        </w:rPr>
      </w:pPr>
    </w:p>
    <w:p w14:paraId="3DBBBF37">
      <w:pPr>
        <w:jc w:val="center"/>
        <w:rPr>
          <w:rFonts w:ascii="宋体" w:hAnsi="宋体"/>
          <w:szCs w:val="21"/>
        </w:rPr>
      </w:pPr>
    </w:p>
    <w:tbl>
      <w:tblPr>
        <w:tblStyle w:val="5"/>
        <w:tblW w:w="85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1289"/>
        <w:gridCol w:w="1416"/>
        <w:gridCol w:w="1125"/>
        <w:gridCol w:w="357"/>
        <w:gridCol w:w="777"/>
        <w:gridCol w:w="412"/>
        <w:gridCol w:w="722"/>
        <w:gridCol w:w="1110"/>
      </w:tblGrid>
      <w:tr w14:paraId="28291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381" w:type="dxa"/>
            <w:shd w:val="clear" w:color="auto" w:fill="auto"/>
          </w:tcPr>
          <w:p w14:paraId="77CA6AA9"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姓名</w:t>
            </w:r>
          </w:p>
        </w:tc>
        <w:tc>
          <w:tcPr>
            <w:tcW w:w="1289" w:type="dxa"/>
            <w:shd w:val="clear" w:color="auto" w:fill="auto"/>
          </w:tcPr>
          <w:p w14:paraId="2AAB0A4B"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6FAA0BBC"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学号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1FDC3D3D"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shd w:val="clear" w:color="auto" w:fill="auto"/>
          </w:tcPr>
          <w:p w14:paraId="0F109F43"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班级</w:t>
            </w:r>
          </w:p>
        </w:tc>
        <w:tc>
          <w:tcPr>
            <w:tcW w:w="1832" w:type="dxa"/>
            <w:gridSpan w:val="2"/>
            <w:shd w:val="clear" w:color="auto" w:fill="auto"/>
          </w:tcPr>
          <w:p w14:paraId="038CE736"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</w:tr>
      <w:tr w14:paraId="64460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381" w:type="dxa"/>
            <w:shd w:val="clear" w:color="auto" w:fill="auto"/>
          </w:tcPr>
          <w:p w14:paraId="17495FF8"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shd w:val="clear" w:color="auto" w:fill="auto"/>
          </w:tcPr>
          <w:p w14:paraId="271BA748"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考核项目</w:t>
            </w:r>
          </w:p>
        </w:tc>
        <w:tc>
          <w:tcPr>
            <w:tcW w:w="4503" w:type="dxa"/>
            <w:gridSpan w:val="6"/>
            <w:shd w:val="clear" w:color="auto" w:fill="auto"/>
          </w:tcPr>
          <w:p w14:paraId="1FC960E0"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考核评分</w:t>
            </w:r>
          </w:p>
        </w:tc>
      </w:tr>
      <w:tr w14:paraId="7FC02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67E372CF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工作态度</w:t>
            </w: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337A558">
            <w:pPr>
              <w:tabs>
                <w:tab w:val="left" w:pos="580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积极查阅文献</w:t>
            </w:r>
          </w:p>
        </w:tc>
        <w:tc>
          <w:tcPr>
            <w:tcW w:w="1125" w:type="dxa"/>
            <w:vAlign w:val="center"/>
          </w:tcPr>
          <w:p w14:paraId="1962182E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2B96F1C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9CFF27A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40597883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 w14:paraId="33C83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81" w:type="dxa"/>
            <w:vMerge w:val="continue"/>
            <w:shd w:val="clear" w:color="auto" w:fill="auto"/>
          </w:tcPr>
          <w:p w14:paraId="17BFCA0C">
            <w:pPr>
              <w:tabs>
                <w:tab w:val="left" w:pos="1880"/>
              </w:tabs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3AE9795">
            <w:pPr>
              <w:tabs>
                <w:tab w:val="left" w:pos="580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认真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完成科研任务</w:t>
            </w:r>
          </w:p>
        </w:tc>
        <w:tc>
          <w:tcPr>
            <w:tcW w:w="1125" w:type="dxa"/>
            <w:vAlign w:val="center"/>
          </w:tcPr>
          <w:p w14:paraId="0C07ECB0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02E2ECE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8D6671D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24E39FCD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 w14:paraId="2599F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381" w:type="dxa"/>
            <w:vMerge w:val="continue"/>
            <w:shd w:val="clear" w:color="auto" w:fill="auto"/>
          </w:tcPr>
          <w:p w14:paraId="47E6210F">
            <w:pPr>
              <w:tabs>
                <w:tab w:val="left" w:pos="1880"/>
              </w:tabs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390CEAA">
            <w:pPr>
              <w:tabs>
                <w:tab w:val="left" w:pos="580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积极参加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组会</w:t>
            </w:r>
          </w:p>
        </w:tc>
        <w:tc>
          <w:tcPr>
            <w:tcW w:w="1125" w:type="dxa"/>
            <w:vAlign w:val="center"/>
          </w:tcPr>
          <w:p w14:paraId="016873F6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9F85268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FCFD275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0A511519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 w14:paraId="3DBD1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381" w:type="dxa"/>
            <w:vMerge w:val="continue"/>
            <w:shd w:val="clear" w:color="auto" w:fill="auto"/>
          </w:tcPr>
          <w:p w14:paraId="6BA91462">
            <w:pPr>
              <w:tabs>
                <w:tab w:val="left" w:pos="1880"/>
              </w:tabs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563DFCE0">
            <w:pPr>
              <w:tabs>
                <w:tab w:val="left" w:pos="580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有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良好的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团队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意识</w:t>
            </w:r>
          </w:p>
        </w:tc>
        <w:tc>
          <w:tcPr>
            <w:tcW w:w="1125" w:type="dxa"/>
            <w:vAlign w:val="center"/>
          </w:tcPr>
          <w:p w14:paraId="2FD89211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9738C9E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0200EF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7E30977A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 w14:paraId="69DDB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79E49432"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工作量</w:t>
            </w: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55E6068">
            <w:pPr>
              <w:tabs>
                <w:tab w:val="left" w:pos="84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文献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掌握程度</w:t>
            </w:r>
          </w:p>
        </w:tc>
        <w:tc>
          <w:tcPr>
            <w:tcW w:w="1125" w:type="dxa"/>
            <w:vAlign w:val="center"/>
          </w:tcPr>
          <w:p w14:paraId="250E732F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83374E9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8CAE298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5AD0B3D9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 w14:paraId="3072B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381" w:type="dxa"/>
            <w:vMerge w:val="continue"/>
            <w:shd w:val="clear" w:color="auto" w:fill="auto"/>
          </w:tcPr>
          <w:p w14:paraId="6C0D93AE">
            <w:pPr>
              <w:tabs>
                <w:tab w:val="left" w:pos="1000"/>
              </w:tabs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FCE9C7C">
            <w:pPr>
              <w:tabs>
                <w:tab w:val="left" w:pos="84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日常出勤</w:t>
            </w:r>
          </w:p>
        </w:tc>
        <w:tc>
          <w:tcPr>
            <w:tcW w:w="1125" w:type="dxa"/>
            <w:vAlign w:val="center"/>
          </w:tcPr>
          <w:p w14:paraId="6B6C688C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2DE2C63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B9A26E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600C608A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 w14:paraId="06B1B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38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6D720C36">
            <w:pPr>
              <w:tabs>
                <w:tab w:val="left" w:pos="1000"/>
              </w:tabs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4B859EE">
            <w:pPr>
              <w:tabs>
                <w:tab w:val="left" w:pos="84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内外业工作量  </w:t>
            </w:r>
          </w:p>
        </w:tc>
        <w:tc>
          <w:tcPr>
            <w:tcW w:w="1125" w:type="dxa"/>
            <w:vAlign w:val="center"/>
          </w:tcPr>
          <w:p w14:paraId="69FD6CC0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10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D6C5F5E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8FB000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1FD495F2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 w14:paraId="20067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38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041FCBDA">
            <w:pPr>
              <w:tabs>
                <w:tab w:val="left" w:pos="1000"/>
              </w:tabs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98F99A1">
            <w:pPr>
              <w:tabs>
                <w:tab w:val="left" w:pos="84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阶段性工作进展</w:t>
            </w:r>
          </w:p>
        </w:tc>
        <w:tc>
          <w:tcPr>
            <w:tcW w:w="1125" w:type="dxa"/>
            <w:vAlign w:val="center"/>
          </w:tcPr>
          <w:p w14:paraId="0577A75E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10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14630E8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A434FF8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5DB7AEC2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 w14:paraId="79CD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086" w:type="dxa"/>
            <w:gridSpan w:val="3"/>
            <w:shd w:val="clear" w:color="auto" w:fill="auto"/>
            <w:vAlign w:val="center"/>
          </w:tcPr>
          <w:p w14:paraId="4565A61D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小  计</w:t>
            </w:r>
          </w:p>
        </w:tc>
        <w:tc>
          <w:tcPr>
            <w:tcW w:w="1125" w:type="dxa"/>
            <w:vAlign w:val="center"/>
          </w:tcPr>
          <w:p w14:paraId="2A32A8A4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B4618AE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140013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F3FBED1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6299B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086" w:type="dxa"/>
            <w:gridSpan w:val="3"/>
            <w:shd w:val="clear" w:color="auto" w:fill="auto"/>
            <w:vAlign w:val="center"/>
          </w:tcPr>
          <w:p w14:paraId="3D5110EA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考核成绩</w:t>
            </w:r>
          </w:p>
        </w:tc>
        <w:tc>
          <w:tcPr>
            <w:tcW w:w="4503" w:type="dxa"/>
            <w:gridSpan w:val="6"/>
            <w:vAlign w:val="center"/>
          </w:tcPr>
          <w:p w14:paraId="54158B83"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合计：</w:t>
            </w:r>
            <w:r>
              <w:rPr>
                <w:rFonts w:hint="eastAsia" w:ascii="华文仿宋" w:hAnsi="华文仿宋" w:eastAsia="华文仿宋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分</w:t>
            </w:r>
          </w:p>
        </w:tc>
      </w:tr>
      <w:tr w14:paraId="284D0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8589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86236A8">
            <w:pPr>
              <w:tabs>
                <w:tab w:val="left" w:pos="1880"/>
              </w:tabs>
              <w:jc w:val="lef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导师签字：</w:t>
            </w:r>
          </w:p>
        </w:tc>
      </w:tr>
    </w:tbl>
    <w:p w14:paraId="1D06F006"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注：1、考核应本着客观、公正原则，实事求是的评价学生参与科研情况；</w:t>
      </w:r>
    </w:p>
    <w:p w14:paraId="75ACFF79"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 xml:space="preserve">    2、需在各项考核相应成绩上打勾，并填写考核成绩、签字确认；</w:t>
      </w:r>
    </w:p>
    <w:p w14:paraId="2EFFEE72"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 xml:space="preserve">    3、此评价表导师填写完毕后，直接上交学科研究生奖学金评定工作小组。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UzNzI0NjBmN2Y1Mjc0ODg3YWQ4YmQ3NGFlZWQwMTUifQ=="/>
  </w:docVars>
  <w:rsids>
    <w:rsidRoot w:val="000D793E"/>
    <w:rsid w:val="000470E9"/>
    <w:rsid w:val="0005577A"/>
    <w:rsid w:val="00083D6E"/>
    <w:rsid w:val="0008563F"/>
    <w:rsid w:val="000A1E00"/>
    <w:rsid w:val="000A7FC6"/>
    <w:rsid w:val="000B7422"/>
    <w:rsid w:val="000D793E"/>
    <w:rsid w:val="00113F47"/>
    <w:rsid w:val="00132FB6"/>
    <w:rsid w:val="00135BF1"/>
    <w:rsid w:val="00243870"/>
    <w:rsid w:val="0024596E"/>
    <w:rsid w:val="00333B22"/>
    <w:rsid w:val="00364D15"/>
    <w:rsid w:val="00395ECE"/>
    <w:rsid w:val="003A2FFD"/>
    <w:rsid w:val="003B25FD"/>
    <w:rsid w:val="0047761D"/>
    <w:rsid w:val="00492F37"/>
    <w:rsid w:val="004948BC"/>
    <w:rsid w:val="004A441D"/>
    <w:rsid w:val="004B0709"/>
    <w:rsid w:val="004F3781"/>
    <w:rsid w:val="00550EE1"/>
    <w:rsid w:val="006328C5"/>
    <w:rsid w:val="00661E25"/>
    <w:rsid w:val="006F253D"/>
    <w:rsid w:val="00734B8B"/>
    <w:rsid w:val="00744810"/>
    <w:rsid w:val="00765600"/>
    <w:rsid w:val="00771962"/>
    <w:rsid w:val="0081648F"/>
    <w:rsid w:val="00851C67"/>
    <w:rsid w:val="008643AB"/>
    <w:rsid w:val="008B2F56"/>
    <w:rsid w:val="0091502A"/>
    <w:rsid w:val="009474ED"/>
    <w:rsid w:val="009568BD"/>
    <w:rsid w:val="009D40AB"/>
    <w:rsid w:val="00A436B4"/>
    <w:rsid w:val="00A96CF3"/>
    <w:rsid w:val="00AA6995"/>
    <w:rsid w:val="00AC406B"/>
    <w:rsid w:val="00AC5AB1"/>
    <w:rsid w:val="00AF1EE8"/>
    <w:rsid w:val="00AF5FC8"/>
    <w:rsid w:val="00B31786"/>
    <w:rsid w:val="00B508BE"/>
    <w:rsid w:val="00B60731"/>
    <w:rsid w:val="00B83506"/>
    <w:rsid w:val="00B93A70"/>
    <w:rsid w:val="00B97B03"/>
    <w:rsid w:val="00C16F6D"/>
    <w:rsid w:val="00C20435"/>
    <w:rsid w:val="00C27462"/>
    <w:rsid w:val="00C34223"/>
    <w:rsid w:val="00C46D71"/>
    <w:rsid w:val="00C7532A"/>
    <w:rsid w:val="00CE70C8"/>
    <w:rsid w:val="00D104AA"/>
    <w:rsid w:val="00D712FD"/>
    <w:rsid w:val="00D73EA7"/>
    <w:rsid w:val="00D80640"/>
    <w:rsid w:val="00DE3230"/>
    <w:rsid w:val="00F14672"/>
    <w:rsid w:val="00F3191B"/>
    <w:rsid w:val="00F4530C"/>
    <w:rsid w:val="00F72EE3"/>
    <w:rsid w:val="00F75C62"/>
    <w:rsid w:val="00F839D3"/>
    <w:rsid w:val="00FE75B0"/>
    <w:rsid w:val="1B3D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北京林业大学</Company>
  <Pages>1</Pages>
  <Words>229</Words>
  <Characters>231</Characters>
  <Lines>2</Lines>
  <Paragraphs>1</Paragraphs>
  <TotalTime>31</TotalTime>
  <ScaleCrop>false</ScaleCrop>
  <LinksUpToDate>false</LinksUpToDate>
  <CharactersWithSpaces>249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2015-09-30T08:54:00Z</dcterms:created>
  <dc:creator>高琼</dc:creator>
  <cp:lastModifiedBy>SHICE☀</cp:lastModifiedBy>
  <cp:lastPrinted>2009-10-12T08:40:00Z</cp:lastPrinted>
  <dcterms:modified xsi:type="dcterms:W3CDTF">2024-09-26T01:11:46Z</dcterms:modified>
  <dc:title>生物科学与技术学院非在职研究生学业奖学金评定</dc:title>
  <cp:revision>168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DC9656077D864FAD88688CBBA77E3383_12</vt:lpwstr>
  </property>
</Properties>
</file>